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7FE" w:rsidRPr="008077FE" w:rsidRDefault="008077FE" w:rsidP="00FD77A2">
      <w:pPr>
        <w:spacing w:after="0"/>
        <w:jc w:val="both"/>
        <w:outlineLvl w:val="0"/>
        <w:rPr>
          <w:rFonts w:ascii="Times New Roman" w:eastAsia="Times New Roman" w:hAnsi="Times New Roman" w:cs="Times New Roman"/>
          <w:b/>
          <w:bCs/>
          <w:color w:val="40454D"/>
          <w:kern w:val="36"/>
          <w:sz w:val="32"/>
          <w:szCs w:val="32"/>
        </w:rPr>
      </w:pPr>
      <w:r w:rsidRPr="008077FE">
        <w:rPr>
          <w:rFonts w:ascii="Times New Roman" w:eastAsia="Times New Roman" w:hAnsi="Times New Roman" w:cs="Times New Roman"/>
          <w:b/>
          <w:bCs/>
          <w:color w:val="40454D"/>
          <w:kern w:val="36"/>
          <w:sz w:val="32"/>
          <w:szCs w:val="32"/>
        </w:rPr>
        <w:t>Mô hình sinh hoạt</w:t>
      </w:r>
      <w:r w:rsidR="00344304">
        <w:rPr>
          <w:rFonts w:ascii="Times New Roman" w:eastAsia="Times New Roman" w:hAnsi="Times New Roman" w:cs="Times New Roman"/>
          <w:b/>
          <w:bCs/>
          <w:color w:val="40454D"/>
          <w:kern w:val="36"/>
          <w:sz w:val="32"/>
          <w:szCs w:val="32"/>
        </w:rPr>
        <w:t xml:space="preserve"> dưới cờ của liên đội trường tiểu học Liêu Xá theo  mô hình</w:t>
      </w:r>
      <w:r w:rsidRPr="008077FE">
        <w:rPr>
          <w:rFonts w:ascii="Times New Roman" w:eastAsia="Times New Roman" w:hAnsi="Times New Roman" w:cs="Times New Roman"/>
          <w:b/>
          <w:bCs/>
          <w:color w:val="40454D"/>
          <w:kern w:val="36"/>
          <w:sz w:val="32"/>
          <w:szCs w:val="32"/>
        </w:rPr>
        <w:t xml:space="preserve"> “Mỗi tuần một câu chuyện đẹp, một cuốn sách hay,</w:t>
      </w:r>
      <w:r w:rsidR="00344304">
        <w:rPr>
          <w:rFonts w:ascii="Times New Roman" w:eastAsia="Times New Roman" w:hAnsi="Times New Roman" w:cs="Times New Roman"/>
          <w:b/>
          <w:bCs/>
          <w:color w:val="40454D"/>
          <w:kern w:val="36"/>
          <w:sz w:val="32"/>
          <w:szCs w:val="32"/>
        </w:rPr>
        <w:t xml:space="preserve"> một tấm gương sáng” </w:t>
      </w:r>
    </w:p>
    <w:p w:rsidR="008077FE" w:rsidRPr="003B1F70" w:rsidRDefault="008077FE" w:rsidP="00FD77A2">
      <w:pPr>
        <w:spacing w:after="0"/>
        <w:ind w:firstLine="720"/>
        <w:jc w:val="both"/>
        <w:rPr>
          <w:rStyle w:val="Strong"/>
          <w:rFonts w:ascii="Times New Roman" w:hAnsi="Times New Roman" w:cs="Times New Roman"/>
          <w:color w:val="000000"/>
          <w:sz w:val="28"/>
          <w:szCs w:val="28"/>
          <w:shd w:val="clear" w:color="auto" w:fill="FFFFFF"/>
        </w:rPr>
      </w:pPr>
      <w:r w:rsidRPr="003B1F70">
        <w:rPr>
          <w:rStyle w:val="Strong"/>
          <w:rFonts w:ascii="Times New Roman" w:hAnsi="Times New Roman" w:cs="Times New Roman"/>
          <w:color w:val="000000"/>
          <w:sz w:val="28"/>
          <w:szCs w:val="28"/>
          <w:shd w:val="clear" w:color="auto" w:fill="FFFFFF"/>
        </w:rPr>
        <w:t>Thực hiện Chương trình công tác Đội và phong trào thiếu nhi năm học 2020-2021. Nhằm đổi mới phương thức thực hiện phong trào "Thiếu nhi Hưng Yên thi đua làm theo 5 điều Bác Hồ dạy". Ngay từ đầu năm học 2020-2021, Ban Thường vụ Huyện Đoàn, Hội đồng Đội Huyện Yên Mỹ đã chỉ đạo các Liên đội đổi mới hình thức sinh hoạt Liên đội dưới cờ theo mô hình "Mỗi tuần một câu chuyện đẹp, một cuốn sác hay, một tấm gương sáng</w:t>
      </w:r>
    </w:p>
    <w:p w:rsidR="003B1F70" w:rsidRPr="008077FE" w:rsidRDefault="008077FE" w:rsidP="00FD77A2">
      <w:pPr>
        <w:spacing w:after="0"/>
        <w:ind w:firstLine="720"/>
        <w:jc w:val="both"/>
        <w:rPr>
          <w:rFonts w:ascii="Times New Roman" w:eastAsia="Times New Roman" w:hAnsi="Times New Roman" w:cs="Times New Roman"/>
          <w:color w:val="000000"/>
          <w:sz w:val="28"/>
          <w:szCs w:val="28"/>
          <w:shd w:val="clear" w:color="auto" w:fill="FFFFFF"/>
        </w:rPr>
      </w:pPr>
      <w:r w:rsidRPr="003B1F70">
        <w:rPr>
          <w:rFonts w:ascii="Times New Roman" w:eastAsia="Times New Roman" w:hAnsi="Times New Roman" w:cs="Times New Roman"/>
          <w:color w:val="000000"/>
          <w:sz w:val="28"/>
          <w:szCs w:val="28"/>
          <w:shd w:val="clear" w:color="auto" w:fill="FFFFFF"/>
        </w:rPr>
        <w:t xml:space="preserve">Thứ 2 đầu tuần, sau nghi lễ chào cờ theo nghi thức đội, </w:t>
      </w:r>
      <w:r w:rsidR="003B1F70" w:rsidRPr="003B1F70">
        <w:rPr>
          <w:rFonts w:ascii="Times New Roman" w:eastAsia="Times New Roman" w:hAnsi="Times New Roman" w:cs="Times New Roman"/>
          <w:color w:val="000000"/>
          <w:sz w:val="28"/>
          <w:szCs w:val="28"/>
          <w:shd w:val="clear" w:color="auto" w:fill="FFFFFF"/>
        </w:rPr>
        <w:t>GV TPT lồng ghép hoạt động trải nghiệm trong mỗi giờ chào cờ</w:t>
      </w:r>
      <w:r w:rsidR="003B1F70" w:rsidRPr="003B1F70">
        <w:rPr>
          <w:rFonts w:ascii="Times New Roman" w:hAnsi="Times New Roman" w:cs="Times New Roman"/>
          <w:color w:val="000000"/>
          <w:sz w:val="28"/>
          <w:szCs w:val="28"/>
          <w:shd w:val="clear" w:color="auto" w:fill="FFFFFF"/>
        </w:rPr>
        <w:t xml:space="preserve"> cho học sinh theo những chủ đề chủ điểm  về ứng xử cộng đồng, giúp các em rèn luyện một số kỹ năng giao tiếp, ứng xử lễ phép, chào hỏi, dạ thưa với người lớn, biết một số kỹ năng bảo vệ mình, phân biệt người tốt, người xấu tránh bị xâm hại hay không an toàn về thể chất lẫn tinh thần..., kết hợp với giới thiệu những cuốn sách hay tới học sinh như: 107 câu chuyện về Bác, Tuổi thơ dữ dội, Kim Đồng……</w:t>
      </w:r>
    </w:p>
    <w:p w:rsidR="008077FE" w:rsidRPr="003B1F70" w:rsidRDefault="008077FE" w:rsidP="00FD77A2">
      <w:pPr>
        <w:spacing w:after="0"/>
        <w:ind w:firstLine="720"/>
        <w:jc w:val="both"/>
        <w:rPr>
          <w:rFonts w:ascii="Times New Roman" w:eastAsia="Times New Roman" w:hAnsi="Times New Roman" w:cs="Times New Roman"/>
          <w:color w:val="000000"/>
          <w:sz w:val="28"/>
          <w:szCs w:val="28"/>
          <w:shd w:val="clear" w:color="auto" w:fill="FFFFFF"/>
        </w:rPr>
      </w:pPr>
      <w:r w:rsidRPr="008077FE">
        <w:rPr>
          <w:rFonts w:ascii="Times New Roman" w:eastAsia="Times New Roman" w:hAnsi="Times New Roman" w:cs="Times New Roman"/>
          <w:color w:val="000000"/>
          <w:sz w:val="28"/>
          <w:szCs w:val="28"/>
          <w:shd w:val="clear" w:color="auto" w:fill="FFFFFF"/>
        </w:rPr>
        <w:t>Một trong những nội dung được các em lựa chọn để giới thiệu là những câu chuyện giản dị về tình yêu bao la của Bác Hồ kính yêu trong chuyên mục "Học tập và làm theo</w:t>
      </w:r>
      <w:r w:rsidR="00344304">
        <w:rPr>
          <w:rFonts w:ascii="Times New Roman" w:eastAsia="Times New Roman" w:hAnsi="Times New Roman" w:cs="Times New Roman"/>
          <w:color w:val="000000"/>
          <w:sz w:val="28"/>
          <w:szCs w:val="28"/>
          <w:shd w:val="clear" w:color="auto" w:fill="FFFFFF"/>
        </w:rPr>
        <w:t xml:space="preserve"> tư tưởng ,đạo đức, phong cách</w:t>
      </w:r>
      <w:r w:rsidRPr="008077FE">
        <w:rPr>
          <w:rFonts w:ascii="Times New Roman" w:eastAsia="Times New Roman" w:hAnsi="Times New Roman" w:cs="Times New Roman"/>
          <w:color w:val="000000"/>
          <w:sz w:val="28"/>
          <w:szCs w:val="28"/>
          <w:shd w:val="clear" w:color="auto" w:fill="FFFFFF"/>
        </w:rPr>
        <w:t xml:space="preserve"> Hồ Chí Minh" như chuyện "</w:t>
      </w:r>
      <w:r w:rsidRPr="003B1F70">
        <w:rPr>
          <w:rFonts w:ascii="Times New Roman" w:eastAsia="Times New Roman" w:hAnsi="Times New Roman" w:cs="Times New Roman"/>
          <w:color w:val="000000"/>
          <w:sz w:val="28"/>
          <w:szCs w:val="28"/>
          <w:shd w:val="clear" w:color="auto" w:fill="FFFFFF"/>
        </w:rPr>
        <w:t>Đôi dép cao su</w:t>
      </w:r>
      <w:r w:rsidRPr="008077FE">
        <w:rPr>
          <w:rFonts w:ascii="Times New Roman" w:eastAsia="Times New Roman" w:hAnsi="Times New Roman" w:cs="Times New Roman"/>
          <w:color w:val="000000"/>
          <w:sz w:val="28"/>
          <w:szCs w:val="28"/>
          <w:shd w:val="clear" w:color="auto" w:fill="FFFFFF"/>
        </w:rPr>
        <w:t>"; "Những đêm giao thừa Bác đến với người nghèo"; "Bác Hồ đến thăm trại trẻ mồ côi".</w:t>
      </w:r>
      <w:r w:rsidRPr="003B1F70">
        <w:rPr>
          <w:rFonts w:ascii="Times New Roman" w:hAnsi="Times New Roman" w:cs="Times New Roman"/>
          <w:color w:val="000000"/>
          <w:sz w:val="28"/>
          <w:szCs w:val="28"/>
          <w:shd w:val="clear" w:color="auto" w:fill="FFFFFF"/>
        </w:rPr>
        <w:t xml:space="preserve"> Qua những câu chuyện kể về Bác  đã đưa phong trào kể chuyện và học tập làm theo gương Bác trở thành hoạt động văn hoá trong nhà trường và trong các hoạt động Đội; </w:t>
      </w:r>
      <w:r w:rsidRPr="008077FE">
        <w:rPr>
          <w:rFonts w:ascii="Times New Roman" w:eastAsia="Times New Roman" w:hAnsi="Times New Roman" w:cs="Times New Roman"/>
          <w:color w:val="000000"/>
          <w:sz w:val="28"/>
          <w:szCs w:val="28"/>
          <w:shd w:val="clear" w:color="auto" w:fill="FFFFFF"/>
        </w:rPr>
        <w:t xml:space="preserve">qua mỗi câu chuyện </w:t>
      </w:r>
      <w:r w:rsidRPr="003B1F70">
        <w:rPr>
          <w:rFonts w:ascii="Times New Roman" w:eastAsia="Times New Roman" w:hAnsi="Times New Roman" w:cs="Times New Roman"/>
          <w:color w:val="000000"/>
          <w:sz w:val="28"/>
          <w:szCs w:val="28"/>
          <w:shd w:val="clear" w:color="auto" w:fill="FFFFFF"/>
        </w:rPr>
        <w:t xml:space="preserve">Học sinh không chỉ </w:t>
      </w:r>
      <w:r w:rsidRPr="008077FE">
        <w:rPr>
          <w:rFonts w:ascii="Times New Roman" w:eastAsia="Times New Roman" w:hAnsi="Times New Roman" w:cs="Times New Roman"/>
          <w:color w:val="000000"/>
          <w:sz w:val="28"/>
          <w:szCs w:val="28"/>
          <w:shd w:val="clear" w:color="auto" w:fill="FFFFFF"/>
        </w:rPr>
        <w:t>rút ra bài học cho bản thân mình</w:t>
      </w:r>
      <w:r w:rsidRPr="003B1F70">
        <w:rPr>
          <w:rFonts w:ascii="Times New Roman" w:hAnsi="Times New Roman" w:cs="Times New Roman"/>
          <w:color w:val="000000"/>
          <w:sz w:val="28"/>
          <w:szCs w:val="28"/>
          <w:shd w:val="clear" w:color="auto" w:fill="FFFFFF"/>
        </w:rPr>
        <w:t xml:space="preserve"> mà còn là sân chơi cho đội viên, thiếu niên, nhi đồng giao lưu, học tập, rèn luyện về đạo đức, lối sống, phấn đấu trở thành con ngoan, trò giỏi, đội viên tốt, cháu ngoan Bác Hồ.</w:t>
      </w:r>
      <w:r w:rsidRPr="008077FE">
        <w:rPr>
          <w:rFonts w:ascii="Times New Roman" w:eastAsia="Times New Roman" w:hAnsi="Times New Roman" w:cs="Times New Roman"/>
          <w:color w:val="000000"/>
          <w:sz w:val="28"/>
          <w:szCs w:val="28"/>
          <w:shd w:val="clear" w:color="auto" w:fill="FFFFFF"/>
        </w:rPr>
        <w:t>..</w:t>
      </w:r>
    </w:p>
    <w:p w:rsidR="008077FE" w:rsidRPr="008077FE" w:rsidRDefault="008077FE" w:rsidP="00FD77A2">
      <w:pPr>
        <w:spacing w:after="0"/>
        <w:ind w:firstLine="720"/>
        <w:jc w:val="both"/>
        <w:rPr>
          <w:rFonts w:ascii="Times New Roman" w:eastAsia="Times New Roman" w:hAnsi="Times New Roman" w:cs="Times New Roman"/>
          <w:color w:val="000000"/>
          <w:sz w:val="28"/>
          <w:szCs w:val="28"/>
          <w:shd w:val="clear" w:color="auto" w:fill="FFFFFF"/>
        </w:rPr>
      </w:pPr>
      <w:r w:rsidRPr="003B1F70">
        <w:rPr>
          <w:rFonts w:ascii="Times New Roman" w:eastAsia="Times New Roman" w:hAnsi="Times New Roman" w:cs="Times New Roman"/>
          <w:color w:val="000000"/>
          <w:sz w:val="28"/>
          <w:szCs w:val="28"/>
          <w:shd w:val="clear" w:color="auto" w:fill="FFFFFF"/>
        </w:rPr>
        <w:t>Bên cạn</w:t>
      </w:r>
      <w:r w:rsidR="00344304">
        <w:rPr>
          <w:rFonts w:ascii="Times New Roman" w:eastAsia="Times New Roman" w:hAnsi="Times New Roman" w:cs="Times New Roman"/>
          <w:color w:val="000000"/>
          <w:sz w:val="28"/>
          <w:szCs w:val="28"/>
          <w:shd w:val="clear" w:color="auto" w:fill="FFFFFF"/>
        </w:rPr>
        <w:t>h</w:t>
      </w:r>
      <w:r w:rsidR="00FD77A2">
        <w:rPr>
          <w:rFonts w:ascii="Times New Roman" w:eastAsia="Times New Roman" w:hAnsi="Times New Roman" w:cs="Times New Roman"/>
          <w:color w:val="000000"/>
          <w:sz w:val="28"/>
          <w:szCs w:val="28"/>
          <w:shd w:val="clear" w:color="auto" w:fill="FFFFFF"/>
        </w:rPr>
        <w:t xml:space="preserve"> những câu chuyện về Bác,</w:t>
      </w:r>
      <w:r w:rsidR="00FD77A2" w:rsidRPr="00FD77A2">
        <w:rPr>
          <w:rFonts w:ascii="Times New Roman" w:eastAsia="Times New Roman" w:hAnsi="Times New Roman" w:cs="Times New Roman"/>
          <w:color w:val="000000"/>
          <w:sz w:val="28"/>
          <w:szCs w:val="28"/>
          <w:shd w:val="clear" w:color="auto" w:fill="FFFFFF"/>
        </w:rPr>
        <w:t xml:space="preserve"> </w:t>
      </w:r>
      <w:r w:rsidR="00FD77A2">
        <w:rPr>
          <w:rFonts w:ascii="Times New Roman" w:eastAsia="Times New Roman" w:hAnsi="Times New Roman" w:cs="Times New Roman"/>
          <w:color w:val="000000"/>
          <w:sz w:val="28"/>
          <w:szCs w:val="28"/>
          <w:shd w:val="clear" w:color="auto" w:fill="FFFFFF"/>
        </w:rPr>
        <w:t xml:space="preserve">các em </w:t>
      </w:r>
      <w:r w:rsidR="00FD77A2" w:rsidRPr="003B1F70">
        <w:rPr>
          <w:rFonts w:ascii="Times New Roman" w:eastAsia="Times New Roman" w:hAnsi="Times New Roman" w:cs="Times New Roman"/>
          <w:color w:val="000000"/>
          <w:sz w:val="28"/>
          <w:szCs w:val="28"/>
          <w:shd w:val="clear" w:color="auto" w:fill="FFFFFF"/>
        </w:rPr>
        <w:t>kể lại một câu chuyện đẹp, ấn tượng mà các em sưu tầm được qua sách,  báo, truyện thiếu nhi, từ thực tế đời thường ngay trong lớp, trong trường mình.</w:t>
      </w:r>
      <w:r w:rsidR="00FD77A2">
        <w:rPr>
          <w:rFonts w:ascii="Times New Roman" w:eastAsia="Times New Roman" w:hAnsi="Times New Roman" w:cs="Times New Roman"/>
          <w:color w:val="000000"/>
          <w:sz w:val="28"/>
          <w:szCs w:val="28"/>
          <w:shd w:val="clear" w:color="auto" w:fill="FFFFFF"/>
        </w:rPr>
        <w:t xml:space="preserve"> Không chỉ kể câu chuyện qua sách báo, c</w:t>
      </w:r>
      <w:r w:rsidRPr="008077FE">
        <w:rPr>
          <w:rFonts w:ascii="Times New Roman" w:eastAsia="Times New Roman" w:hAnsi="Times New Roman" w:cs="Times New Roman"/>
          <w:color w:val="000000"/>
          <w:sz w:val="28"/>
          <w:szCs w:val="28"/>
          <w:shd w:val="clear" w:color="auto" w:fill="FFFFFF"/>
        </w:rPr>
        <w:t>ác em hào hứng kể những viêc đã làm tốt trong tuần, đặc biệt đã có nhiều em dũng cảm nói lên những việc mình chưa làm tốt khiến bố mẹ, thầy cô giáo buồn lòng, lớp bị mất điểm thi đua và tự hứa sẽ khắc phục.</w:t>
      </w:r>
    </w:p>
    <w:p w:rsidR="008077FE" w:rsidRPr="003B1F70" w:rsidRDefault="008077FE" w:rsidP="00FD77A2">
      <w:pPr>
        <w:spacing w:after="0"/>
        <w:ind w:firstLine="720"/>
        <w:jc w:val="both"/>
        <w:rPr>
          <w:rFonts w:ascii="Times New Roman" w:eastAsia="Times New Roman" w:hAnsi="Times New Roman" w:cs="Times New Roman"/>
          <w:color w:val="000000"/>
          <w:sz w:val="28"/>
          <w:szCs w:val="28"/>
          <w:shd w:val="clear" w:color="auto" w:fill="FFFFFF"/>
        </w:rPr>
      </w:pPr>
      <w:r w:rsidRPr="008077FE">
        <w:rPr>
          <w:rFonts w:ascii="Times New Roman" w:eastAsia="Times New Roman" w:hAnsi="Times New Roman" w:cs="Times New Roman"/>
          <w:color w:val="000000"/>
          <w:sz w:val="28"/>
          <w:szCs w:val="28"/>
          <w:shd w:val="clear" w:color="auto" w:fill="FFFFFF"/>
        </w:rPr>
        <w:t xml:space="preserve">Ngoài ra, những câu chuyện cảm động về tấm gương giúp bạn vượt khó, tấm gương đồng hành cùng bạn mắc bệnh hiểm nghèo </w:t>
      </w:r>
      <w:r w:rsidRPr="003B1F70">
        <w:rPr>
          <w:rFonts w:ascii="Times New Roman" w:eastAsia="Times New Roman" w:hAnsi="Times New Roman" w:cs="Times New Roman"/>
          <w:color w:val="000000"/>
          <w:sz w:val="28"/>
          <w:szCs w:val="28"/>
          <w:shd w:val="clear" w:color="auto" w:fill="FFFFFF"/>
        </w:rPr>
        <w:t xml:space="preserve">điển hình là bạn Nguyễn Thị Phương học sinh lớp 4A3 bị ung thư máu nhưng vẫn cố gắng khắc phục bênh tật để đi học cùng các bạn, </w:t>
      </w:r>
      <w:r w:rsidRPr="008077FE">
        <w:rPr>
          <w:rFonts w:ascii="Times New Roman" w:eastAsia="Times New Roman" w:hAnsi="Times New Roman" w:cs="Times New Roman"/>
          <w:color w:val="000000"/>
          <w:sz w:val="28"/>
          <w:szCs w:val="28"/>
          <w:shd w:val="clear" w:color="auto" w:fill="FFFFFF"/>
        </w:rPr>
        <w:t xml:space="preserve">hay tấm gương nhặt được của rơi trả người đánh mất của thiếu nhi tiểu học </w:t>
      </w:r>
      <w:r w:rsidRPr="003B1F70">
        <w:rPr>
          <w:rFonts w:ascii="Times New Roman" w:eastAsia="Times New Roman" w:hAnsi="Times New Roman" w:cs="Times New Roman"/>
          <w:color w:val="000000"/>
          <w:sz w:val="28"/>
          <w:szCs w:val="28"/>
          <w:shd w:val="clear" w:color="auto" w:fill="FFFFFF"/>
        </w:rPr>
        <w:t xml:space="preserve">Liêu Xá </w:t>
      </w:r>
      <w:r w:rsidRPr="008077FE">
        <w:rPr>
          <w:rFonts w:ascii="Times New Roman" w:eastAsia="Times New Roman" w:hAnsi="Times New Roman" w:cs="Times New Roman"/>
          <w:color w:val="000000"/>
          <w:sz w:val="28"/>
          <w:szCs w:val="28"/>
          <w:shd w:val="clear" w:color="auto" w:fill="FFFFFF"/>
        </w:rPr>
        <w:t>và thiếu nhi khắp mọi miền đất nước cũng được các em kể lại rất chân thực, tự hào, lan tỏa được phong trào thi đua làm nghìn việc tốt.</w:t>
      </w:r>
    </w:p>
    <w:p w:rsidR="003B1F70" w:rsidRPr="003B1F70" w:rsidRDefault="003B1F70" w:rsidP="00FD77A2">
      <w:pPr>
        <w:pStyle w:val="NormalWeb"/>
        <w:shd w:val="clear" w:color="auto" w:fill="FFFFFF"/>
        <w:spacing w:before="0" w:beforeAutospacing="0" w:after="0" w:afterAutospacing="0" w:line="276" w:lineRule="auto"/>
        <w:ind w:firstLine="720"/>
        <w:jc w:val="both"/>
        <w:rPr>
          <w:color w:val="000000"/>
          <w:sz w:val="28"/>
          <w:szCs w:val="28"/>
        </w:rPr>
      </w:pPr>
      <w:r w:rsidRPr="003B1F70">
        <w:rPr>
          <w:color w:val="000000"/>
          <w:sz w:val="28"/>
          <w:szCs w:val="28"/>
        </w:rPr>
        <w:t>Với mô hình sinh hoạt liên đội dưới cờ " Mỗi tuần một câu chuyện đẹp, một cuốn sách hay, một tấm gương sáng"</w:t>
      </w:r>
      <w:r>
        <w:rPr>
          <w:color w:val="000000"/>
          <w:sz w:val="28"/>
          <w:szCs w:val="28"/>
        </w:rPr>
        <w:t xml:space="preserve"> kết hợp với hoạt động giáo dục trải nghiệm</w:t>
      </w:r>
      <w:r w:rsidRPr="003B1F70">
        <w:rPr>
          <w:color w:val="000000"/>
          <w:sz w:val="28"/>
          <w:szCs w:val="28"/>
        </w:rPr>
        <w:t xml:space="preserve">  ở Liên đội </w:t>
      </w:r>
      <w:r w:rsidRPr="003B1F70">
        <w:rPr>
          <w:color w:val="000000"/>
          <w:sz w:val="28"/>
          <w:szCs w:val="28"/>
        </w:rPr>
        <w:lastRenderedPageBreak/>
        <w:t xml:space="preserve">Liêu Xá đã tổ chức thường xuyên theo chủ đề tuần, tháng với nhiều hình thức đa dạng, phong phú. Liên đội </w:t>
      </w:r>
      <w:r>
        <w:rPr>
          <w:color w:val="000000"/>
          <w:sz w:val="28"/>
          <w:szCs w:val="28"/>
        </w:rPr>
        <w:t xml:space="preserve">đã sinh hoạt theo </w:t>
      </w:r>
      <w:r w:rsidRPr="003B1F70">
        <w:rPr>
          <w:color w:val="000000"/>
          <w:sz w:val="28"/>
          <w:szCs w:val="28"/>
        </w:rPr>
        <w:t>chủ đề một cách linh hoạt phù hợp với từng thời gian và kế hoạch tháng cụ thể với nhiều nội dung phong phú, sinh động; bằng những hành động hết sức đơn giản mà ý nghĩa như:</w:t>
      </w:r>
      <w:r w:rsidR="00344304">
        <w:rPr>
          <w:color w:val="000000"/>
          <w:sz w:val="28"/>
          <w:szCs w:val="28"/>
        </w:rPr>
        <w:t xml:space="preserve"> Phát động phong trào ủng hộ miền Trung ruột thịt toàn Liên đội đã quyên góp cùng Thầy cô trong trường với số tiền là: 42.570.000,</w:t>
      </w:r>
      <w:r w:rsidRPr="003B1F70">
        <w:rPr>
          <w:color w:val="000000"/>
          <w:sz w:val="28"/>
          <w:szCs w:val="28"/>
        </w:rPr>
        <w:t xml:space="preserve"> phát động chươ</w:t>
      </w:r>
      <w:r w:rsidR="00F93FE8">
        <w:rPr>
          <w:color w:val="000000"/>
          <w:sz w:val="28"/>
          <w:szCs w:val="28"/>
        </w:rPr>
        <w:t>ng trình ủng hộ những bạn mắc bệnh hiểm nghèo với số tiền: 17.230.000</w:t>
      </w:r>
      <w:r w:rsidRPr="003B1F70">
        <w:rPr>
          <w:color w:val="000000"/>
          <w:sz w:val="28"/>
          <w:szCs w:val="28"/>
        </w:rPr>
        <w:t>, Đô</w:t>
      </w:r>
      <w:r w:rsidR="00F93FE8">
        <w:rPr>
          <w:color w:val="000000"/>
          <w:sz w:val="28"/>
          <w:szCs w:val="28"/>
        </w:rPr>
        <w:t>i bạn cùng tiến</w:t>
      </w:r>
      <w:r w:rsidR="00FD77A2">
        <w:rPr>
          <w:color w:val="000000"/>
          <w:sz w:val="28"/>
          <w:szCs w:val="28"/>
        </w:rPr>
        <w:t xml:space="preserve">, </w:t>
      </w:r>
      <w:r w:rsidRPr="003B1F70">
        <w:rPr>
          <w:color w:val="000000"/>
          <w:sz w:val="28"/>
          <w:szCs w:val="28"/>
        </w:rPr>
        <w:t>Nhặ</w:t>
      </w:r>
      <w:r w:rsidR="00FD77A2">
        <w:rPr>
          <w:color w:val="000000"/>
          <w:sz w:val="28"/>
          <w:szCs w:val="28"/>
        </w:rPr>
        <w:t>t được của rơi trả lại người mất</w:t>
      </w:r>
      <w:r w:rsidRPr="003B1F70">
        <w:rPr>
          <w:color w:val="000000"/>
          <w:sz w:val="28"/>
          <w:szCs w:val="28"/>
        </w:rPr>
        <w:t>; bảo vệ môi trường, giữ gìn trường lớp xanh – sạch – đẹp đồng thời giới thiệu cho đội viên những đầu sách hay,</w:t>
      </w:r>
      <w:r w:rsidR="00FD77A2">
        <w:rPr>
          <w:color w:val="000000"/>
          <w:sz w:val="28"/>
          <w:szCs w:val="28"/>
        </w:rPr>
        <w:t xml:space="preserve"> ý nghĩa, phù hợp với lứa tuổi, q</w:t>
      </w:r>
      <w:r w:rsidRPr="003B1F70">
        <w:rPr>
          <w:color w:val="000000"/>
          <w:sz w:val="28"/>
          <w:szCs w:val="28"/>
        </w:rPr>
        <w:t xml:space="preserve">ua đó nâng cao ý thức học hỏi và tinh thần ham đọc sách trong đội viên, nhi đồng. </w:t>
      </w:r>
    </w:p>
    <w:p w:rsidR="00D33B6D" w:rsidRDefault="003B1F70" w:rsidP="00FD77A2">
      <w:pPr>
        <w:pStyle w:val="NormalWeb"/>
        <w:shd w:val="clear" w:color="auto" w:fill="FFFFFF"/>
        <w:spacing w:before="0" w:beforeAutospacing="0" w:after="0" w:afterAutospacing="0" w:line="276" w:lineRule="auto"/>
        <w:jc w:val="both"/>
        <w:rPr>
          <w:color w:val="000000"/>
          <w:sz w:val="28"/>
          <w:szCs w:val="28"/>
        </w:rPr>
      </w:pPr>
      <w:r w:rsidRPr="003B1F70">
        <w:rPr>
          <w:color w:val="000000"/>
          <w:sz w:val="28"/>
          <w:szCs w:val="28"/>
        </w:rPr>
        <w:t>     Mô hình sinh hoạt liên đội dưới cờ " Mỗi tuần một câu chuyện đẹp, một cuốn sách hay, một tấm gương sáng" ở  Liên đội đã thực sự đã trở thành một giờ học lí thú, một buổi sinh hoạt hấp dẫn, nhẹ nhàng mang lại nhiều hứng thú cho học sinh. Đồng thời qua đó góp phần giáo dục đạo đức, kĩ năng cho học sinh hướng tới phát triển con người toàn diện giúp các em học sinh có được sự thoải mái sau những giờ học tập căng thẳng để bắt</w:t>
      </w:r>
      <w:r w:rsidR="00F93FE8">
        <w:rPr>
          <w:color w:val="000000"/>
          <w:sz w:val="28"/>
          <w:szCs w:val="28"/>
        </w:rPr>
        <w:t xml:space="preserve"> đầu tuần mới học</w:t>
      </w:r>
      <w:r w:rsidRPr="003B1F70">
        <w:rPr>
          <w:color w:val="000000"/>
          <w:sz w:val="28"/>
          <w:szCs w:val="28"/>
        </w:rPr>
        <w:t xml:space="preserve"> hiệu quả và bổ ích.</w:t>
      </w:r>
      <w:r w:rsidR="00D33B6D">
        <w:rPr>
          <w:color w:val="000000"/>
          <w:sz w:val="28"/>
          <w:szCs w:val="28"/>
        </w:rPr>
        <w:t xml:space="preserve">  </w:t>
      </w:r>
    </w:p>
    <w:p w:rsidR="003B1F70" w:rsidRDefault="003B1F70" w:rsidP="00FD77A2">
      <w:pPr>
        <w:pStyle w:val="NormalWeb"/>
        <w:shd w:val="clear" w:color="auto" w:fill="FFFFFF"/>
        <w:spacing w:before="0" w:beforeAutospacing="0" w:after="0" w:afterAutospacing="0" w:line="276" w:lineRule="auto"/>
        <w:jc w:val="both"/>
        <w:rPr>
          <w:color w:val="000000"/>
          <w:sz w:val="28"/>
          <w:szCs w:val="28"/>
        </w:rPr>
      </w:pPr>
      <w:r>
        <w:rPr>
          <w:color w:val="000000"/>
          <w:sz w:val="28"/>
          <w:szCs w:val="28"/>
        </w:rPr>
        <w:t xml:space="preserve">    </w:t>
      </w:r>
    </w:p>
    <w:p w:rsidR="008077FE" w:rsidRDefault="003B1F70" w:rsidP="00FD77A2">
      <w:pPr>
        <w:pStyle w:val="NormalWeb"/>
        <w:shd w:val="clear" w:color="auto" w:fill="FFFFFF"/>
        <w:spacing w:before="0" w:beforeAutospacing="0" w:after="0" w:afterAutospacing="0" w:line="276" w:lineRule="auto"/>
        <w:jc w:val="center"/>
        <w:rPr>
          <w:b/>
          <w:color w:val="000000"/>
          <w:sz w:val="28"/>
          <w:szCs w:val="28"/>
        </w:rPr>
      </w:pPr>
      <w:r>
        <w:rPr>
          <w:b/>
          <w:color w:val="000000"/>
          <w:sz w:val="28"/>
          <w:szCs w:val="28"/>
        </w:rPr>
        <w:t>M</w:t>
      </w:r>
      <w:r w:rsidRPr="003B1F70">
        <w:rPr>
          <w:b/>
          <w:color w:val="000000"/>
          <w:sz w:val="28"/>
          <w:szCs w:val="28"/>
        </w:rPr>
        <w:t>ột số hình ảnh trong buổi lễ chào cờ của Liên Đội</w:t>
      </w: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r w:rsidRPr="00542624">
        <w:rPr>
          <w:b/>
          <w:noProof/>
          <w:color w:val="000000"/>
          <w:sz w:val="28"/>
          <w:szCs w:val="28"/>
        </w:rPr>
        <w:drawing>
          <wp:inline distT="0" distB="0" distL="0" distR="0">
            <wp:extent cx="4886553" cy="3079370"/>
            <wp:effectExtent l="19050" t="0" r="9297" b="0"/>
            <wp:docPr id="10" name="Picture 7" descr="C:\Users\Administrator\Downloads\IMG_20201123_08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20201123_083316.jpg"/>
                    <pic:cNvPicPr>
                      <a:picLocks noChangeAspect="1" noChangeArrowheads="1"/>
                    </pic:cNvPicPr>
                  </pic:nvPicPr>
                  <pic:blipFill>
                    <a:blip r:embed="rId6" cstate="print"/>
                    <a:srcRect/>
                    <a:stretch>
                      <a:fillRect/>
                    </a:stretch>
                  </pic:blipFill>
                  <pic:spPr bwMode="auto">
                    <a:xfrm>
                      <a:off x="0" y="0"/>
                      <a:ext cx="4887702" cy="3080094"/>
                    </a:xfrm>
                    <a:prstGeom prst="rect">
                      <a:avLst/>
                    </a:prstGeom>
                    <a:noFill/>
                    <a:ln w="9525">
                      <a:noFill/>
                      <a:miter lim="800000"/>
                      <a:headEnd/>
                      <a:tailEnd/>
                    </a:ln>
                  </pic:spPr>
                </pic:pic>
              </a:graphicData>
            </a:graphic>
          </wp:inline>
        </w:drawing>
      </w: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r w:rsidRPr="00542624">
        <w:rPr>
          <w:b/>
          <w:noProof/>
          <w:color w:val="000000"/>
          <w:sz w:val="28"/>
          <w:szCs w:val="28"/>
        </w:rPr>
        <w:lastRenderedPageBreak/>
        <w:drawing>
          <wp:inline distT="0" distB="0" distL="0" distR="0">
            <wp:extent cx="4725619" cy="3006226"/>
            <wp:effectExtent l="19050" t="0" r="0" b="0"/>
            <wp:docPr id="11" name="Picture 8" descr="C:\Users\Administrator\Downloads\IMG_20201123_08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_20201123_083352.jpg"/>
                    <pic:cNvPicPr>
                      <a:picLocks noChangeAspect="1" noChangeArrowheads="1"/>
                    </pic:cNvPicPr>
                  </pic:nvPicPr>
                  <pic:blipFill>
                    <a:blip r:embed="rId7" cstate="print"/>
                    <a:srcRect/>
                    <a:stretch>
                      <a:fillRect/>
                    </a:stretch>
                  </pic:blipFill>
                  <pic:spPr bwMode="auto">
                    <a:xfrm>
                      <a:off x="0" y="0"/>
                      <a:ext cx="4726730" cy="3006933"/>
                    </a:xfrm>
                    <a:prstGeom prst="rect">
                      <a:avLst/>
                    </a:prstGeom>
                    <a:noFill/>
                    <a:ln w="9525">
                      <a:noFill/>
                      <a:miter lim="800000"/>
                      <a:headEnd/>
                      <a:tailEnd/>
                    </a:ln>
                  </pic:spPr>
                </pic:pic>
              </a:graphicData>
            </a:graphic>
          </wp:inline>
        </w:drawing>
      </w: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r w:rsidRPr="00542624">
        <w:rPr>
          <w:b/>
          <w:noProof/>
          <w:color w:val="000000"/>
          <w:sz w:val="28"/>
          <w:szCs w:val="28"/>
        </w:rPr>
        <w:drawing>
          <wp:inline distT="0" distB="0" distL="0" distR="0">
            <wp:extent cx="4721128" cy="3957523"/>
            <wp:effectExtent l="19050" t="0" r="3272" b="0"/>
            <wp:docPr id="12" name="Picture 9" descr="C:\Users\Administrator\Downloads\IMG_20201123_08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_20201123_083403.jpg"/>
                    <pic:cNvPicPr>
                      <a:picLocks noChangeAspect="1" noChangeArrowheads="1"/>
                    </pic:cNvPicPr>
                  </pic:nvPicPr>
                  <pic:blipFill>
                    <a:blip r:embed="rId8"/>
                    <a:srcRect/>
                    <a:stretch>
                      <a:fillRect/>
                    </a:stretch>
                  </pic:blipFill>
                  <pic:spPr bwMode="auto">
                    <a:xfrm>
                      <a:off x="0" y="0"/>
                      <a:ext cx="4725931" cy="3961549"/>
                    </a:xfrm>
                    <a:prstGeom prst="rect">
                      <a:avLst/>
                    </a:prstGeom>
                    <a:noFill/>
                    <a:ln w="9525">
                      <a:noFill/>
                      <a:miter lim="800000"/>
                      <a:headEnd/>
                      <a:tailEnd/>
                    </a:ln>
                  </pic:spPr>
                </pic:pic>
              </a:graphicData>
            </a:graphic>
          </wp:inline>
        </w:drawing>
      </w:r>
    </w:p>
    <w:p w:rsidR="00542624" w:rsidRDefault="00542624" w:rsidP="00FD77A2">
      <w:pPr>
        <w:pStyle w:val="NormalWeb"/>
        <w:shd w:val="clear" w:color="auto" w:fill="FFFFFF"/>
        <w:spacing w:before="0" w:beforeAutospacing="0" w:after="0" w:afterAutospacing="0" w:line="276" w:lineRule="auto"/>
        <w:jc w:val="center"/>
        <w:rPr>
          <w:b/>
          <w:color w:val="000000"/>
          <w:sz w:val="28"/>
          <w:szCs w:val="28"/>
        </w:rPr>
      </w:pPr>
    </w:p>
    <w:p w:rsidR="00542624" w:rsidRPr="003B1F70" w:rsidRDefault="00D33B6D" w:rsidP="00FD77A2">
      <w:pPr>
        <w:pStyle w:val="NormalWeb"/>
        <w:shd w:val="clear" w:color="auto" w:fill="FFFFFF"/>
        <w:spacing w:before="0" w:beforeAutospacing="0" w:after="0" w:afterAutospacing="0" w:line="276" w:lineRule="auto"/>
        <w:jc w:val="center"/>
        <w:rPr>
          <w:b/>
          <w:color w:val="000000"/>
          <w:sz w:val="28"/>
          <w:szCs w:val="28"/>
        </w:rPr>
      </w:pPr>
      <w:r>
        <w:rPr>
          <w:color w:val="000000"/>
          <w:sz w:val="28"/>
          <w:szCs w:val="28"/>
          <w:shd w:val="clear" w:color="auto" w:fill="FFFFFF"/>
        </w:rPr>
        <w:t>Hình ảnh vui học giờ ra chơi</w:t>
      </w:r>
    </w:p>
    <w:p w:rsidR="00542624" w:rsidRDefault="00542624" w:rsidP="00FD77A2">
      <w:pPr>
        <w:pStyle w:val="NormalWeb"/>
        <w:shd w:val="clear" w:color="auto" w:fill="FFFFFF"/>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                                        </w:t>
      </w:r>
    </w:p>
    <w:p w:rsidR="00542624" w:rsidRDefault="00542624" w:rsidP="00FD77A2">
      <w:pPr>
        <w:spacing w:after="0"/>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443095" cy="2999105"/>
            <wp:effectExtent l="19050" t="0" r="0" b="0"/>
            <wp:wrapSquare wrapText="bothSides"/>
            <wp:docPr id="3" name="Picture 3" descr="C:\Users\Administrator\Downloads\IMG_20201120_20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20201120_202837.jpg"/>
                    <pic:cNvPicPr>
                      <a:picLocks noChangeAspect="1" noChangeArrowheads="1"/>
                    </pic:cNvPicPr>
                  </pic:nvPicPr>
                  <pic:blipFill>
                    <a:blip r:embed="rId9"/>
                    <a:srcRect/>
                    <a:stretch>
                      <a:fillRect/>
                    </a:stretch>
                  </pic:blipFill>
                  <pic:spPr bwMode="auto">
                    <a:xfrm>
                      <a:off x="0" y="0"/>
                      <a:ext cx="4443095" cy="2999105"/>
                    </a:xfrm>
                    <a:prstGeom prst="rect">
                      <a:avLst/>
                    </a:prstGeom>
                    <a:noFill/>
                    <a:ln w="9525">
                      <a:noFill/>
                      <a:miter lim="800000"/>
                      <a:headEnd/>
                      <a:tailEnd/>
                    </a:ln>
                  </pic:spPr>
                </pic:pic>
              </a:graphicData>
            </a:graphic>
          </wp:anchor>
        </w:drawing>
      </w:r>
    </w:p>
    <w:p w:rsidR="003B1F70" w:rsidRDefault="00542624" w:rsidP="00FD77A2">
      <w:pPr>
        <w:tabs>
          <w:tab w:val="left" w:pos="2004"/>
        </w:tabs>
        <w:spacing w:after="0"/>
      </w:pPr>
      <w:r>
        <w:tab/>
      </w: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rPr>
          <w:noProof/>
        </w:rPr>
      </w:pPr>
      <w:r>
        <w:br w:type="textWrapping" w:clear="all"/>
      </w:r>
    </w:p>
    <w:p w:rsidR="00542624" w:rsidRDefault="00542624" w:rsidP="00FD77A2">
      <w:pPr>
        <w:tabs>
          <w:tab w:val="left" w:pos="2004"/>
        </w:tabs>
        <w:spacing w:after="0"/>
      </w:pPr>
      <w:r>
        <w:rPr>
          <w:noProof/>
        </w:rPr>
        <w:drawing>
          <wp:inline distT="0" distB="0" distL="0" distR="0">
            <wp:extent cx="4509541" cy="4198925"/>
            <wp:effectExtent l="19050" t="0" r="5309" b="0"/>
            <wp:docPr id="4" name="Picture 4" descr="C:\Users\Administrator\Downloads\IMG_20201120_2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20201120_202839.jpg"/>
                    <pic:cNvPicPr>
                      <a:picLocks noChangeAspect="1" noChangeArrowheads="1"/>
                    </pic:cNvPicPr>
                  </pic:nvPicPr>
                  <pic:blipFill>
                    <a:blip r:embed="rId10"/>
                    <a:srcRect/>
                    <a:stretch>
                      <a:fillRect/>
                    </a:stretch>
                  </pic:blipFill>
                  <pic:spPr bwMode="auto">
                    <a:xfrm>
                      <a:off x="0" y="0"/>
                      <a:ext cx="4510119" cy="4199463"/>
                    </a:xfrm>
                    <a:prstGeom prst="rect">
                      <a:avLst/>
                    </a:prstGeom>
                    <a:noFill/>
                    <a:ln w="9525">
                      <a:noFill/>
                      <a:miter lim="800000"/>
                      <a:headEnd/>
                      <a:tailEnd/>
                    </a:ln>
                  </pic:spPr>
                </pic:pic>
              </a:graphicData>
            </a:graphic>
          </wp:inline>
        </w:drawing>
      </w:r>
    </w:p>
    <w:p w:rsidR="00D33B6D" w:rsidRDefault="00D33B6D" w:rsidP="00FD77A2">
      <w:pPr>
        <w:tabs>
          <w:tab w:val="left" w:pos="2004"/>
        </w:tabs>
        <w:spacing w:after="0"/>
      </w:pPr>
      <w:r>
        <w:rPr>
          <w:noProof/>
        </w:rPr>
        <w:lastRenderedPageBreak/>
        <w:drawing>
          <wp:inline distT="0" distB="0" distL="0" distR="0">
            <wp:extent cx="4699757" cy="3847795"/>
            <wp:effectExtent l="19050" t="0" r="5593" b="0"/>
            <wp:docPr id="14" name="Picture 10" descr="C:\Users\Administrator\Downloads\IMG_20201120_2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_20201120_202833.jpg"/>
                    <pic:cNvPicPr>
                      <a:picLocks noChangeAspect="1" noChangeArrowheads="1"/>
                    </pic:cNvPicPr>
                  </pic:nvPicPr>
                  <pic:blipFill>
                    <a:blip r:embed="rId11"/>
                    <a:srcRect/>
                    <a:stretch>
                      <a:fillRect/>
                    </a:stretch>
                  </pic:blipFill>
                  <pic:spPr bwMode="auto">
                    <a:xfrm>
                      <a:off x="0" y="0"/>
                      <a:ext cx="4700359" cy="3848288"/>
                    </a:xfrm>
                    <a:prstGeom prst="rect">
                      <a:avLst/>
                    </a:prstGeom>
                    <a:noFill/>
                    <a:ln w="9525">
                      <a:noFill/>
                      <a:miter lim="800000"/>
                      <a:headEnd/>
                      <a:tailEnd/>
                    </a:ln>
                  </pic:spPr>
                </pic:pic>
              </a:graphicData>
            </a:graphic>
          </wp:inline>
        </w:drawing>
      </w:r>
    </w:p>
    <w:p w:rsidR="00D33B6D" w:rsidRDefault="00D33B6D" w:rsidP="00FD77A2">
      <w:pPr>
        <w:tabs>
          <w:tab w:val="left" w:pos="2004"/>
        </w:tabs>
        <w:spacing w:after="0"/>
      </w:pPr>
    </w:p>
    <w:p w:rsidR="00D33B6D" w:rsidRDefault="00D33B6D" w:rsidP="00FD77A2">
      <w:pPr>
        <w:tabs>
          <w:tab w:val="left" w:pos="2004"/>
        </w:tabs>
        <w:spacing w:after="0"/>
      </w:pPr>
    </w:p>
    <w:p w:rsidR="00D33B6D" w:rsidRDefault="00D33B6D" w:rsidP="00FD77A2">
      <w:pPr>
        <w:tabs>
          <w:tab w:val="left" w:pos="2004"/>
        </w:tabs>
        <w:spacing w:after="0"/>
      </w:pPr>
    </w:p>
    <w:p w:rsidR="00542624" w:rsidRPr="00D33B6D" w:rsidRDefault="00D33B6D" w:rsidP="00FD77A2">
      <w:pPr>
        <w:tabs>
          <w:tab w:val="left" w:pos="2004"/>
        </w:tabs>
        <w:spacing w:after="0"/>
        <w:jc w:val="center"/>
        <w:rPr>
          <w:b/>
        </w:rPr>
      </w:pPr>
      <w:r w:rsidRPr="00D33B6D">
        <w:rPr>
          <w:b/>
        </w:rPr>
        <w:t>Phát động phong trào đội mũ khi đi đến trường học sinh lớp 1</w:t>
      </w:r>
    </w:p>
    <w:p w:rsidR="00542624" w:rsidRDefault="00542624" w:rsidP="00FD77A2">
      <w:pPr>
        <w:tabs>
          <w:tab w:val="left" w:pos="2004"/>
        </w:tabs>
        <w:spacing w:after="0"/>
      </w:pPr>
      <w:r>
        <w:rPr>
          <w:noProof/>
        </w:rPr>
        <w:drawing>
          <wp:inline distT="0" distB="0" distL="0" distR="0">
            <wp:extent cx="5943600" cy="4456772"/>
            <wp:effectExtent l="19050" t="0" r="0" b="0"/>
            <wp:docPr id="5" name="Picture 5" descr="C:\Users\Administrator\Downloads\IMG_20201120_2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20201120_203215.jpg"/>
                    <pic:cNvPicPr>
                      <a:picLocks noChangeAspect="1" noChangeArrowheads="1"/>
                    </pic:cNvPicPr>
                  </pic:nvPicPr>
                  <pic:blipFill>
                    <a:blip r:embed="rId12"/>
                    <a:srcRect/>
                    <a:stretch>
                      <a:fillRect/>
                    </a:stretch>
                  </pic:blipFill>
                  <pic:spPr bwMode="auto">
                    <a:xfrm>
                      <a:off x="0" y="0"/>
                      <a:ext cx="5943600" cy="4456772"/>
                    </a:xfrm>
                    <a:prstGeom prst="rect">
                      <a:avLst/>
                    </a:prstGeom>
                    <a:noFill/>
                    <a:ln w="9525">
                      <a:noFill/>
                      <a:miter lim="800000"/>
                      <a:headEnd/>
                      <a:tailEnd/>
                    </a:ln>
                  </pic:spPr>
                </pic:pic>
              </a:graphicData>
            </a:graphic>
          </wp:inline>
        </w:drawing>
      </w: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Default="00542624" w:rsidP="00FD77A2">
      <w:pPr>
        <w:tabs>
          <w:tab w:val="left" w:pos="2004"/>
        </w:tabs>
        <w:spacing w:after="0"/>
      </w:pPr>
    </w:p>
    <w:p w:rsidR="00542624" w:rsidRPr="00542624" w:rsidRDefault="00542624" w:rsidP="00FD77A2">
      <w:pPr>
        <w:tabs>
          <w:tab w:val="left" w:pos="2004"/>
        </w:tabs>
        <w:spacing w:after="0"/>
      </w:pPr>
    </w:p>
    <w:sectPr w:rsidR="00542624" w:rsidRPr="00542624" w:rsidSect="00D33B6D">
      <w:pgSz w:w="11907" w:h="16840" w:code="9"/>
      <w:pgMar w:top="964" w:right="964" w:bottom="964" w:left="9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148" w:rsidRDefault="00036148" w:rsidP="00542624">
      <w:pPr>
        <w:spacing w:after="0" w:line="240" w:lineRule="auto"/>
      </w:pPr>
      <w:r>
        <w:separator/>
      </w:r>
    </w:p>
  </w:endnote>
  <w:endnote w:type="continuationSeparator" w:id="0">
    <w:p w:rsidR="00036148" w:rsidRDefault="00036148" w:rsidP="005426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148" w:rsidRDefault="00036148" w:rsidP="00542624">
      <w:pPr>
        <w:spacing w:after="0" w:line="240" w:lineRule="auto"/>
      </w:pPr>
      <w:r>
        <w:separator/>
      </w:r>
    </w:p>
  </w:footnote>
  <w:footnote w:type="continuationSeparator" w:id="0">
    <w:p w:rsidR="00036148" w:rsidRDefault="00036148" w:rsidP="005426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8077FE"/>
    <w:rsid w:val="00036148"/>
    <w:rsid w:val="00344304"/>
    <w:rsid w:val="003B1F70"/>
    <w:rsid w:val="00542624"/>
    <w:rsid w:val="008077FE"/>
    <w:rsid w:val="00A83D9E"/>
    <w:rsid w:val="00AB1A5E"/>
    <w:rsid w:val="00B95E0A"/>
    <w:rsid w:val="00D278EC"/>
    <w:rsid w:val="00D33B6D"/>
    <w:rsid w:val="00F43839"/>
    <w:rsid w:val="00F93FE8"/>
    <w:rsid w:val="00FD77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839"/>
  </w:style>
  <w:style w:type="paragraph" w:styleId="Heading1">
    <w:name w:val="heading 1"/>
    <w:basedOn w:val="Normal"/>
    <w:link w:val="Heading1Char"/>
    <w:uiPriority w:val="9"/>
    <w:qFormat/>
    <w:rsid w:val="008077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077FE"/>
    <w:rPr>
      <w:b/>
      <w:bCs/>
    </w:rPr>
  </w:style>
  <w:style w:type="character" w:customStyle="1" w:styleId="Heading1Char">
    <w:name w:val="Heading 1 Char"/>
    <w:basedOn w:val="DefaultParagraphFont"/>
    <w:link w:val="Heading1"/>
    <w:uiPriority w:val="9"/>
    <w:rsid w:val="008077FE"/>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B1F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2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24"/>
    <w:rPr>
      <w:rFonts w:ascii="Tahoma" w:hAnsi="Tahoma" w:cs="Tahoma"/>
      <w:sz w:val="16"/>
      <w:szCs w:val="16"/>
    </w:rPr>
  </w:style>
  <w:style w:type="paragraph" w:styleId="Header">
    <w:name w:val="header"/>
    <w:basedOn w:val="Normal"/>
    <w:link w:val="HeaderChar"/>
    <w:uiPriority w:val="99"/>
    <w:semiHidden/>
    <w:unhideWhenUsed/>
    <w:rsid w:val="005426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2624"/>
  </w:style>
  <w:style w:type="paragraph" w:styleId="Footer">
    <w:name w:val="footer"/>
    <w:basedOn w:val="Normal"/>
    <w:link w:val="FooterChar"/>
    <w:uiPriority w:val="99"/>
    <w:semiHidden/>
    <w:unhideWhenUsed/>
    <w:rsid w:val="005426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42624"/>
  </w:style>
</w:styles>
</file>

<file path=word/webSettings.xml><?xml version="1.0" encoding="utf-8"?>
<w:webSettings xmlns:r="http://schemas.openxmlformats.org/officeDocument/2006/relationships" xmlns:w="http://schemas.openxmlformats.org/wordprocessingml/2006/main">
  <w:divs>
    <w:div w:id="868375854">
      <w:bodyDiv w:val="1"/>
      <w:marLeft w:val="0"/>
      <w:marRight w:val="0"/>
      <w:marTop w:val="0"/>
      <w:marBottom w:val="0"/>
      <w:divBdr>
        <w:top w:val="none" w:sz="0" w:space="0" w:color="auto"/>
        <w:left w:val="none" w:sz="0" w:space="0" w:color="auto"/>
        <w:bottom w:val="none" w:sz="0" w:space="0" w:color="auto"/>
        <w:right w:val="none" w:sz="0" w:space="0" w:color="auto"/>
      </w:divBdr>
    </w:div>
    <w:div w:id="1021659989">
      <w:bodyDiv w:val="1"/>
      <w:marLeft w:val="0"/>
      <w:marRight w:val="0"/>
      <w:marTop w:val="0"/>
      <w:marBottom w:val="0"/>
      <w:divBdr>
        <w:top w:val="none" w:sz="0" w:space="0" w:color="auto"/>
        <w:left w:val="none" w:sz="0" w:space="0" w:color="auto"/>
        <w:bottom w:val="none" w:sz="0" w:space="0" w:color="auto"/>
        <w:right w:val="none" w:sz="0" w:space="0" w:color="auto"/>
      </w:divBdr>
    </w:div>
    <w:div w:id="169010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CTY NBT</cp:lastModifiedBy>
  <cp:revision>3</cp:revision>
  <dcterms:created xsi:type="dcterms:W3CDTF">2020-11-23T01:46:00Z</dcterms:created>
  <dcterms:modified xsi:type="dcterms:W3CDTF">2020-11-23T03:09:00Z</dcterms:modified>
</cp:coreProperties>
</file>